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BADE" w14:textId="77777777" w:rsidR="00D625EA" w:rsidRPr="00D625EA" w:rsidRDefault="00FB5D53" w:rsidP="00B60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</w:t>
      </w:r>
      <w:r w:rsidR="00D625EA" w:rsidRPr="00D625EA">
        <w:rPr>
          <w:rFonts w:ascii="Times New Roman" w:hAnsi="Times New Roman" w:cs="Times New Roman"/>
          <w:sz w:val="24"/>
          <w:szCs w:val="24"/>
          <w:lang w:val="en-US"/>
        </w:rPr>
        <w:t>Annex 1</w:t>
      </w:r>
    </w:p>
    <w:p w14:paraId="7BA8BB75" w14:textId="77777777" w:rsidR="00D625EA" w:rsidRPr="00FB5D53" w:rsidRDefault="00D625EA" w:rsidP="00B60D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5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 for submission of </w:t>
      </w:r>
      <w:r w:rsidR="00FB5D53" w:rsidRPr="00FB5D53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FB5D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article to the journal</w:t>
      </w:r>
    </w:p>
    <w:p w14:paraId="132C6859" w14:textId="34763A65" w:rsidR="00FB5D53" w:rsidRPr="00B60DA6" w:rsidRDefault="00FB5D53" w:rsidP="00B60D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DA6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="00B60DA6" w:rsidRPr="00B60DA6">
        <w:rPr>
          <w:rFonts w:ascii="Times New Roman" w:hAnsi="Times New Roman" w:cs="Times New Roman"/>
          <w:b/>
          <w:sz w:val="24"/>
          <w:szCs w:val="24"/>
          <w:lang w:val="en-US"/>
        </w:rPr>
        <w:t>Transplantologiya. The Russian Journal of Transplantation</w:t>
      </w:r>
      <w:r w:rsidRPr="00B60DA6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</w:p>
    <w:p w14:paraId="29ABE717" w14:textId="77777777" w:rsidR="00CB10B4" w:rsidRDefault="00D625EA" w:rsidP="00B60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25EA">
        <w:rPr>
          <w:rFonts w:ascii="Times New Roman" w:hAnsi="Times New Roman" w:cs="Times New Roman"/>
          <w:sz w:val="24"/>
          <w:szCs w:val="24"/>
          <w:lang w:val="en-US"/>
        </w:rPr>
        <w:t>We, the undersigned, are the authors and co-authors of the article</w:t>
      </w:r>
    </w:p>
    <w:p w14:paraId="42CD1F25" w14:textId="77777777" w:rsidR="00FB5D53" w:rsidRDefault="00FB5D53" w:rsidP="00B60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</w:p>
    <w:p w14:paraId="52309459" w14:textId="77777777" w:rsidR="00FB5D53" w:rsidRDefault="00FB5D53" w:rsidP="00B60DA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B5D53">
        <w:rPr>
          <w:rFonts w:ascii="Times New Roman" w:hAnsi="Times New Roman" w:cs="Times New Roman"/>
          <w:i/>
          <w:sz w:val="20"/>
          <w:szCs w:val="20"/>
          <w:lang w:val="en-US"/>
        </w:rPr>
        <w:t>Article title</w:t>
      </w:r>
    </w:p>
    <w:p w14:paraId="2CB8063B" w14:textId="77777777" w:rsidR="00FB5D53" w:rsidRDefault="00A46219" w:rsidP="00B60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acting </w:t>
      </w:r>
      <w:r w:rsidR="00FB5D53" w:rsidRPr="00FB5D53">
        <w:rPr>
          <w:rFonts w:ascii="Times New Roman" w:hAnsi="Times New Roman" w:cs="Times New Roman"/>
          <w:sz w:val="24"/>
          <w:szCs w:val="24"/>
          <w:lang w:val="en-US"/>
        </w:rPr>
        <w:t>on behalf of the organization(s)</w:t>
      </w:r>
    </w:p>
    <w:p w14:paraId="2AD3CE7E" w14:textId="77777777" w:rsidR="00967F21" w:rsidRDefault="00967F21" w:rsidP="00B60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</w:p>
    <w:p w14:paraId="1AA56F13" w14:textId="77777777" w:rsidR="00967F21" w:rsidRPr="00967F21" w:rsidRDefault="00967F21" w:rsidP="00B60DA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67F21">
        <w:rPr>
          <w:rFonts w:ascii="Times New Roman" w:hAnsi="Times New Roman" w:cs="Times New Roman"/>
          <w:i/>
          <w:sz w:val="20"/>
          <w:szCs w:val="20"/>
          <w:lang w:val="en-US"/>
        </w:rPr>
        <w:t>Name of organization(s)</w:t>
      </w:r>
    </w:p>
    <w:p w14:paraId="57A2E153" w14:textId="1A6BFAB0" w:rsidR="00967F21" w:rsidRDefault="00A46219" w:rsidP="00B60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kindly </w:t>
      </w:r>
      <w:r w:rsidR="00967F21" w:rsidRPr="00967F21">
        <w:rPr>
          <w:rFonts w:ascii="Times New Roman" w:hAnsi="Times New Roman" w:cs="Times New Roman"/>
          <w:sz w:val="24"/>
          <w:szCs w:val="24"/>
          <w:lang w:val="en-US"/>
        </w:rPr>
        <w:t>ask you to consider the publi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cation of the above </w:t>
      </w:r>
      <w:r w:rsidR="00967F21" w:rsidRPr="00967F21">
        <w:rPr>
          <w:rFonts w:ascii="Times New Roman" w:hAnsi="Times New Roman" w:cs="Times New Roman"/>
          <w:sz w:val="24"/>
          <w:szCs w:val="24"/>
          <w:lang w:val="en-US"/>
        </w:rPr>
        <w:t xml:space="preserve">article in the </w:t>
      </w:r>
      <w:r w:rsidR="00B60DA6" w:rsidRPr="00967F2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67F21" w:rsidRPr="00967F21">
        <w:rPr>
          <w:rFonts w:ascii="Times New Roman" w:hAnsi="Times New Roman" w:cs="Times New Roman"/>
          <w:sz w:val="24"/>
          <w:szCs w:val="24"/>
          <w:lang w:val="en-US"/>
        </w:rPr>
        <w:t>ournal "</w:t>
      </w:r>
      <w:r w:rsidR="00B60DA6" w:rsidRPr="00B60DA6">
        <w:rPr>
          <w:rFonts w:ascii="Times New Roman" w:hAnsi="Times New Roman" w:cs="Times New Roman"/>
          <w:sz w:val="24"/>
          <w:szCs w:val="24"/>
          <w:lang w:val="en-US"/>
        </w:rPr>
        <w:t>Transplantologiya. The Russian Journal of Transplantation</w:t>
      </w:r>
      <w:r w:rsidR="00B60DA6" w:rsidRPr="00967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F21" w:rsidRPr="00967F21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967F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AB1A8D" w14:textId="1933D4C9" w:rsidR="00996E70" w:rsidRPr="00996E70" w:rsidRDefault="00640E1D" w:rsidP="00B60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Hereby we confirm that we </w:t>
      </w:r>
      <w:r w:rsidR="00D939C7">
        <w:rPr>
          <w:rFonts w:ascii="Times New Roman" w:hAnsi="Times New Roman" w:cs="Times New Roman"/>
          <w:sz w:val="24"/>
          <w:szCs w:val="24"/>
          <w:lang w:val="en-US"/>
        </w:rPr>
        <w:t>have gotten ourselves familiar with</w:t>
      </w:r>
      <w:r w:rsidR="00996E70" w:rsidRPr="00996E70">
        <w:rPr>
          <w:rFonts w:ascii="Times New Roman" w:hAnsi="Times New Roman" w:cs="Times New Roman"/>
          <w:sz w:val="24"/>
          <w:szCs w:val="24"/>
          <w:lang w:val="en-US"/>
        </w:rPr>
        <w:t xml:space="preserve"> the following materials posted on the </w:t>
      </w:r>
      <w:r w:rsidR="00996E7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96E70" w:rsidRPr="00996E70">
        <w:rPr>
          <w:rFonts w:ascii="Times New Roman" w:hAnsi="Times New Roman" w:cs="Times New Roman"/>
          <w:sz w:val="24"/>
          <w:szCs w:val="24"/>
          <w:lang w:val="en-US"/>
        </w:rPr>
        <w:t>ournal’s website (</w:t>
      </w:r>
      <w:r w:rsidR="00B60DA6" w:rsidRPr="00B60DA6">
        <w:rPr>
          <w:rFonts w:ascii="Times New Roman" w:hAnsi="Times New Roman" w:cs="Times New Roman"/>
          <w:sz w:val="24"/>
          <w:szCs w:val="24"/>
          <w:lang w:val="en-US"/>
        </w:rPr>
        <w:t>https://www.jtransplantologiya.ru/jour/index</w:t>
      </w:r>
      <w:r w:rsidR="00996E70" w:rsidRPr="00996E70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25264E31" w14:textId="19151676" w:rsidR="00996E70" w:rsidRPr="00996E70" w:rsidRDefault="00996E70" w:rsidP="00B60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E70">
        <w:rPr>
          <w:rFonts w:ascii="Times New Roman" w:hAnsi="Times New Roman" w:cs="Times New Roman"/>
          <w:sz w:val="24"/>
          <w:szCs w:val="24"/>
          <w:lang w:val="en-US"/>
        </w:rPr>
        <w:t>• editorial policy of the publication (</w:t>
      </w:r>
      <w:r w:rsidR="00B60DA6" w:rsidRPr="00B60DA6">
        <w:rPr>
          <w:rFonts w:ascii="Times New Roman" w:hAnsi="Times New Roman" w:cs="Times New Roman"/>
          <w:sz w:val="24"/>
          <w:szCs w:val="24"/>
          <w:lang w:val="en-US"/>
        </w:rPr>
        <w:t>https://www.jtransplantologiya.ru/jour/about/editorialPolicies</w:t>
      </w:r>
      <w:r w:rsidRPr="00996E70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99285C4" w14:textId="4FB9B750" w:rsidR="00996E70" w:rsidRDefault="00996E70" w:rsidP="00B60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6E70">
        <w:rPr>
          <w:rFonts w:ascii="Times New Roman" w:hAnsi="Times New Roman" w:cs="Times New Roman"/>
          <w:sz w:val="24"/>
          <w:szCs w:val="24"/>
          <w:lang w:val="en-US"/>
        </w:rPr>
        <w:t>• rules for authors (</w:t>
      </w:r>
      <w:r w:rsidR="00B60DA6" w:rsidRPr="00B60DA6">
        <w:rPr>
          <w:rFonts w:ascii="Times New Roman" w:hAnsi="Times New Roman" w:cs="Times New Roman"/>
          <w:sz w:val="24"/>
          <w:szCs w:val="24"/>
          <w:lang w:val="en-US"/>
        </w:rPr>
        <w:t>https://www.jtransplantologiya.ru/jour/about/submissions#authorGuidelines</w:t>
      </w:r>
      <w:r w:rsidRPr="00996E7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522937C" w14:textId="77777777" w:rsidR="00996E70" w:rsidRDefault="00996E70" w:rsidP="00B60D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6E70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D939C7">
        <w:rPr>
          <w:rFonts w:ascii="Times New Roman" w:hAnsi="Times New Roman" w:cs="Times New Roman"/>
          <w:sz w:val="24"/>
          <w:szCs w:val="24"/>
          <w:lang w:val="en-US"/>
        </w:rPr>
        <w:t>, the undersigned,</w:t>
      </w:r>
      <w:r w:rsidRPr="00996E70">
        <w:rPr>
          <w:rFonts w:ascii="Times New Roman" w:hAnsi="Times New Roman" w:cs="Times New Roman"/>
          <w:sz w:val="24"/>
          <w:szCs w:val="24"/>
          <w:lang w:val="en-US"/>
        </w:rPr>
        <w:t xml:space="preserve"> confirm that the </w:t>
      </w:r>
      <w:r w:rsidR="00D939C7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 w:rsidRPr="00996E70">
        <w:rPr>
          <w:rFonts w:ascii="Times New Roman" w:hAnsi="Times New Roman" w:cs="Times New Roman"/>
          <w:sz w:val="24"/>
          <w:szCs w:val="24"/>
          <w:lang w:val="en-US"/>
        </w:rPr>
        <w:t xml:space="preserve">article fully complies with the requirements of the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96E70">
        <w:rPr>
          <w:rFonts w:ascii="Times New Roman" w:hAnsi="Times New Roman" w:cs="Times New Roman"/>
          <w:sz w:val="24"/>
          <w:szCs w:val="24"/>
          <w:lang w:val="en-US"/>
        </w:rPr>
        <w:t>ournal’s editorial staff, including:</w:t>
      </w:r>
    </w:p>
    <w:p w14:paraId="6A80C95F" w14:textId="77777777" w:rsidR="00996E70" w:rsidRPr="00996E70" w:rsidRDefault="00996E70" w:rsidP="00996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96E70">
        <w:rPr>
          <w:rFonts w:ascii="Times New Roman" w:hAnsi="Times New Roman" w:cs="Times New Roman"/>
          <w:sz w:val="24"/>
          <w:szCs w:val="24"/>
          <w:lang w:val="en-US"/>
        </w:rPr>
        <w:t>The role of each of the authors (co-authors) indicated in the article is defined, and all the authors (co-authors) approve its publication.</w:t>
      </w:r>
    </w:p>
    <w:p w14:paraId="69BA2CBB" w14:textId="77777777" w:rsidR="00996E70" w:rsidRDefault="00D939C7" w:rsidP="00996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996E70" w:rsidRPr="00996E70">
        <w:rPr>
          <w:rFonts w:ascii="Times New Roman" w:hAnsi="Times New Roman" w:cs="Times New Roman"/>
          <w:sz w:val="24"/>
          <w:szCs w:val="24"/>
          <w:lang w:val="en-US"/>
        </w:rPr>
        <w:t xml:space="preserve"> of interest (</w:t>
      </w:r>
      <w:r w:rsidR="00996E70" w:rsidRPr="00996E70">
        <w:rPr>
          <w:rFonts w:ascii="Times New Roman" w:hAnsi="Times New Roman" w:cs="Times New Roman"/>
          <w:i/>
          <w:sz w:val="24"/>
          <w:szCs w:val="24"/>
          <w:lang w:val="en-US"/>
        </w:rPr>
        <w:t>put V where required</w:t>
      </w:r>
      <w:r w:rsidR="00996E70" w:rsidRPr="00996E70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2652FF5E" w14:textId="35A8091E" w:rsidR="000A3ED6" w:rsidRDefault="00B60DA6" w:rsidP="00266EC5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6063F" wp14:editId="7B33E5C4">
                <wp:simplePos x="0" y="0"/>
                <wp:positionH relativeFrom="margin">
                  <wp:posOffset>314325</wp:posOffset>
                </wp:positionH>
                <wp:positionV relativeFrom="paragraph">
                  <wp:posOffset>152400</wp:posOffset>
                </wp:positionV>
                <wp:extent cx="152400" cy="157480"/>
                <wp:effectExtent l="0" t="0" r="19050" b="13970"/>
                <wp:wrapSquare wrapText="bothSides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76F25" id="Прямоугольник 10" o:spid="_x0000_s1026" style="position:absolute;margin-left:24.75pt;margin-top:12pt;width:12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" filled="f" strokecolor="black [3213]" strokeweight="1pt">
                <w10:wrap type="square" anchorx="margin"/>
              </v:rect>
            </w:pict>
          </mc:Fallback>
        </mc:AlternateContent>
      </w:r>
      <w:r w:rsidR="000A3ED6" w:rsidRPr="000A3ED6">
        <w:rPr>
          <w:rFonts w:ascii="Times New Roman" w:hAnsi="Times New Roman" w:cs="Times New Roman"/>
          <w:sz w:val="24"/>
          <w:szCs w:val="24"/>
          <w:lang w:val="en-US"/>
        </w:rPr>
        <w:t>Financial interest related to the medical equipment, technique, pharmacological drug, etc. described in the article. (financial support for research, grants, scholarships);</w:t>
      </w:r>
    </w:p>
    <w:p w14:paraId="0C84C367" w14:textId="06CB37E8" w:rsidR="000A3ED6" w:rsidRDefault="00B60DA6" w:rsidP="00266EC5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68BCE" wp14:editId="48ABE84A">
                <wp:simplePos x="0" y="0"/>
                <wp:positionH relativeFrom="margin">
                  <wp:posOffset>309245</wp:posOffset>
                </wp:positionH>
                <wp:positionV relativeFrom="paragraph">
                  <wp:posOffset>63500</wp:posOffset>
                </wp:positionV>
                <wp:extent cx="138430" cy="138430"/>
                <wp:effectExtent l="0" t="0" r="13970" b="1397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FC76" id="Прямоугольник 1" o:spid="_x0000_s1026" style="position:absolute;margin-left:24.35pt;margin-top:5pt;width:10.9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" filled="f" strokecolor="black [3213]" strokeweight="1pt">
                <w10:wrap type="square" anchorx="margin"/>
              </v:rect>
            </w:pict>
          </mc:Fallback>
        </mc:AlternateContent>
      </w:r>
      <w:r w:rsidR="00D939C7">
        <w:rPr>
          <w:rFonts w:ascii="Times New Roman" w:hAnsi="Times New Roman" w:cs="Times New Roman"/>
          <w:sz w:val="24"/>
          <w:szCs w:val="24"/>
          <w:lang w:val="en-US"/>
        </w:rPr>
        <w:t xml:space="preserve">Pecuniary interests </w:t>
      </w:r>
      <w:r w:rsidR="000A3ED6" w:rsidRPr="000A3ED6">
        <w:rPr>
          <w:rFonts w:ascii="Times New Roman" w:hAnsi="Times New Roman" w:cs="Times New Roman"/>
          <w:sz w:val="24"/>
          <w:szCs w:val="24"/>
          <w:lang w:val="en-US"/>
        </w:rPr>
        <w:t xml:space="preserve">in a company that produces the medical equipment, </w:t>
      </w:r>
      <w:r w:rsidR="00D939C7">
        <w:rPr>
          <w:rFonts w:ascii="Times New Roman" w:hAnsi="Times New Roman" w:cs="Times New Roman"/>
          <w:sz w:val="24"/>
          <w:szCs w:val="24"/>
          <w:lang w:val="en-US"/>
        </w:rPr>
        <w:t>tech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939C7">
        <w:rPr>
          <w:rFonts w:ascii="Times New Roman" w:hAnsi="Times New Roman" w:cs="Times New Roman"/>
          <w:sz w:val="24"/>
          <w:szCs w:val="24"/>
          <w:lang w:val="en-US"/>
        </w:rPr>
        <w:t>ique</w:t>
      </w:r>
      <w:r w:rsidR="000A3ED6" w:rsidRPr="000A3ED6">
        <w:rPr>
          <w:rFonts w:ascii="Times New Roman" w:hAnsi="Times New Roman" w:cs="Times New Roman"/>
          <w:sz w:val="24"/>
          <w:szCs w:val="24"/>
          <w:lang w:val="en-US"/>
        </w:rPr>
        <w:t>, pharmacological drug</w:t>
      </w:r>
      <w:r w:rsidR="000A3ED6">
        <w:rPr>
          <w:rFonts w:ascii="Times New Roman" w:hAnsi="Times New Roman" w:cs="Times New Roman"/>
          <w:sz w:val="24"/>
          <w:szCs w:val="24"/>
          <w:lang w:val="en-US"/>
        </w:rPr>
        <w:t>, etc. described in the article</w:t>
      </w:r>
      <w:r w:rsidR="000A3ED6" w:rsidRPr="000A3ED6">
        <w:rPr>
          <w:rFonts w:ascii="Times New Roman" w:hAnsi="Times New Roman" w:cs="Times New Roman"/>
          <w:sz w:val="24"/>
          <w:szCs w:val="24"/>
          <w:lang w:val="en-US"/>
        </w:rPr>
        <w:t xml:space="preserve"> (as an investor);</w:t>
      </w:r>
      <w:r w:rsidR="00D93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96019E" w14:textId="683FE2AB" w:rsidR="00B66A41" w:rsidRDefault="00B60DA6" w:rsidP="00266EC5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53AF0" wp14:editId="08D39284">
                <wp:simplePos x="0" y="0"/>
                <wp:positionH relativeFrom="margin">
                  <wp:posOffset>314325</wp:posOffset>
                </wp:positionH>
                <wp:positionV relativeFrom="paragraph">
                  <wp:posOffset>10160</wp:posOffset>
                </wp:positionV>
                <wp:extent cx="138430" cy="138430"/>
                <wp:effectExtent l="0" t="0" r="13970" b="1397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B8DD" id="Прямоугольник 2" o:spid="_x0000_s1026" style="position:absolute;margin-left:24.75pt;margin-top:.8pt;width:10.9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OQtgIAAJQ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" filled="f" strokecolor="black [3213]" strokeweight="1pt">
                <w10:wrap type="square" anchorx="margin"/>
              </v:rect>
            </w:pict>
          </mc:Fallback>
        </mc:AlternateContent>
      </w:r>
      <w:r w:rsidR="001D4A9B">
        <w:rPr>
          <w:rFonts w:ascii="Times New Roman" w:hAnsi="Times New Roman" w:cs="Times New Roman"/>
          <w:sz w:val="24"/>
          <w:szCs w:val="24"/>
          <w:lang w:val="en-US"/>
        </w:rPr>
        <w:t xml:space="preserve">Fees </w:t>
      </w:r>
      <w:r w:rsidR="00B66A41" w:rsidRPr="00B66A41">
        <w:rPr>
          <w:rFonts w:ascii="Times New Roman" w:hAnsi="Times New Roman" w:cs="Times New Roman"/>
          <w:sz w:val="24"/>
          <w:szCs w:val="24"/>
          <w:lang w:val="en-US"/>
        </w:rPr>
        <w:t xml:space="preserve">to the authors (co-authors) </w:t>
      </w:r>
      <w:r w:rsidR="001D4A9B">
        <w:rPr>
          <w:rFonts w:ascii="Times New Roman" w:hAnsi="Times New Roman" w:cs="Times New Roman"/>
          <w:sz w:val="24"/>
          <w:szCs w:val="24"/>
          <w:lang w:val="en-US"/>
        </w:rPr>
        <w:t xml:space="preserve">under terms of </w:t>
      </w:r>
      <w:r w:rsidR="00B66A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66A41" w:rsidRPr="00B66A41">
        <w:rPr>
          <w:rFonts w:ascii="Times New Roman" w:hAnsi="Times New Roman" w:cs="Times New Roman"/>
          <w:sz w:val="24"/>
          <w:szCs w:val="24"/>
          <w:lang w:val="en-US"/>
        </w:rPr>
        <w:t xml:space="preserve"> con</w:t>
      </w:r>
      <w:r w:rsidR="001D4A9B">
        <w:rPr>
          <w:rFonts w:ascii="Times New Roman" w:hAnsi="Times New Roman" w:cs="Times New Roman"/>
          <w:sz w:val="24"/>
          <w:szCs w:val="24"/>
          <w:lang w:val="en-US"/>
        </w:rPr>
        <w:t>tract for con</w:t>
      </w:r>
      <w:r w:rsidR="00B66A41" w:rsidRPr="00B66A41">
        <w:rPr>
          <w:rFonts w:ascii="Times New Roman" w:hAnsi="Times New Roman" w:cs="Times New Roman"/>
          <w:sz w:val="24"/>
          <w:szCs w:val="24"/>
          <w:lang w:val="en-US"/>
        </w:rPr>
        <w:t>sultan</w:t>
      </w:r>
      <w:r w:rsidR="001D4A9B">
        <w:rPr>
          <w:rFonts w:ascii="Times New Roman" w:hAnsi="Times New Roman" w:cs="Times New Roman"/>
          <w:sz w:val="24"/>
          <w:szCs w:val="24"/>
          <w:lang w:val="en-US"/>
        </w:rPr>
        <w:t xml:space="preserve">cy on  </w:t>
      </w:r>
      <w:r w:rsidR="00B66A41" w:rsidRPr="00B66A41">
        <w:rPr>
          <w:rFonts w:ascii="Times New Roman" w:hAnsi="Times New Roman" w:cs="Times New Roman"/>
          <w:sz w:val="24"/>
          <w:szCs w:val="24"/>
          <w:lang w:val="en-US"/>
        </w:rPr>
        <w:t xml:space="preserve">  medical equipment, methods, medicines, etc.;</w:t>
      </w:r>
    </w:p>
    <w:p w14:paraId="11D9E807" w14:textId="75E7AF4E" w:rsidR="00D10503" w:rsidRDefault="00B60DA6" w:rsidP="00266EC5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2D1D7" wp14:editId="2B438AD2">
                <wp:simplePos x="0" y="0"/>
                <wp:positionH relativeFrom="margin">
                  <wp:posOffset>314325</wp:posOffset>
                </wp:positionH>
                <wp:positionV relativeFrom="paragraph">
                  <wp:posOffset>10795</wp:posOffset>
                </wp:positionV>
                <wp:extent cx="138430" cy="138430"/>
                <wp:effectExtent l="0" t="0" r="13970" b="1397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E8E1" id="Прямоугольник 3" o:spid="_x0000_s1026" style="position:absolute;margin-left:24.75pt;margin-top:.85pt;width:10.9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" filled="f" strokecolor="black [3213]" strokeweight="1pt">
                <w10:wrap type="square" anchorx="margin"/>
              </v:rect>
            </w:pict>
          </mc:Fallback>
        </mc:AlternateContent>
      </w:r>
      <w:r w:rsidR="00D10503" w:rsidRPr="00D10503">
        <w:rPr>
          <w:rFonts w:ascii="Times New Roman" w:hAnsi="Times New Roman" w:cs="Times New Roman"/>
          <w:sz w:val="24"/>
          <w:szCs w:val="24"/>
          <w:lang w:val="en-US"/>
        </w:rPr>
        <w:t>Financial interest in the marketing of the d</w:t>
      </w:r>
      <w:r w:rsidR="001D4A9B">
        <w:rPr>
          <w:rFonts w:ascii="Times New Roman" w:hAnsi="Times New Roman" w:cs="Times New Roman"/>
          <w:sz w:val="24"/>
          <w:szCs w:val="24"/>
          <w:lang w:val="en-US"/>
        </w:rPr>
        <w:t xml:space="preserve">ocumented </w:t>
      </w:r>
      <w:r w:rsidR="00D10503" w:rsidRPr="00D10503">
        <w:rPr>
          <w:rFonts w:ascii="Times New Roman" w:hAnsi="Times New Roman" w:cs="Times New Roman"/>
          <w:sz w:val="24"/>
          <w:szCs w:val="24"/>
          <w:lang w:val="en-US"/>
        </w:rPr>
        <w:t>medical equipment, technique, medicine, etc. (</w:t>
      </w:r>
      <w:r w:rsidR="001D4A9B">
        <w:rPr>
          <w:rFonts w:ascii="Times New Roman" w:hAnsi="Times New Roman" w:cs="Times New Roman"/>
          <w:sz w:val="24"/>
          <w:szCs w:val="24"/>
          <w:lang w:val="en-US"/>
        </w:rPr>
        <w:t xml:space="preserve">as a </w:t>
      </w:r>
      <w:r w:rsidR="00D10503" w:rsidRPr="00D10503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1D4A9B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D10503" w:rsidRPr="00D10503">
        <w:rPr>
          <w:rFonts w:ascii="Times New Roman" w:hAnsi="Times New Roman" w:cs="Times New Roman"/>
          <w:sz w:val="24"/>
          <w:szCs w:val="24"/>
          <w:lang w:val="en-US"/>
        </w:rPr>
        <w:t>company employee);</w:t>
      </w:r>
    </w:p>
    <w:p w14:paraId="7610D7CE" w14:textId="543D46D6" w:rsidR="00D10503" w:rsidRDefault="00B60DA6" w:rsidP="00266EC5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EC995" wp14:editId="3AB449C6">
                <wp:simplePos x="0" y="0"/>
                <wp:positionH relativeFrom="margin">
                  <wp:posOffset>319405</wp:posOffset>
                </wp:positionH>
                <wp:positionV relativeFrom="paragraph">
                  <wp:posOffset>9525</wp:posOffset>
                </wp:positionV>
                <wp:extent cx="138430" cy="138430"/>
                <wp:effectExtent l="0" t="0" r="13970" b="13970"/>
                <wp:wrapSquare wrapText="bothSides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48B05" id="Прямоугольник 14" o:spid="_x0000_s1026" style="position:absolute;margin-left:25.15pt;margin-top:.75pt;width:10.9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QB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" filled="f" strokecolor="black [3213]" strokeweight="1pt">
                <w10:wrap type="square" anchorx="margin"/>
              </v:rect>
            </w:pict>
          </mc:Fallback>
        </mc:AlternateContent>
      </w:r>
      <w:r w:rsidR="00D105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10503" w:rsidRPr="00D10503">
        <w:rPr>
          <w:rFonts w:ascii="Times New Roman" w:hAnsi="Times New Roman" w:cs="Times New Roman"/>
          <w:sz w:val="24"/>
          <w:szCs w:val="24"/>
          <w:lang w:val="en-US"/>
        </w:rPr>
        <w:t>o conflicts of interest.</w:t>
      </w:r>
    </w:p>
    <w:p w14:paraId="7F33EA73" w14:textId="77777777" w:rsidR="002577E3" w:rsidRDefault="002577E3" w:rsidP="002577E3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2577E3">
        <w:rPr>
          <w:rFonts w:ascii="Times New Roman" w:hAnsi="Times New Roman" w:cs="Times New Roman"/>
          <w:sz w:val="24"/>
          <w:szCs w:val="24"/>
          <w:lang w:val="en-US"/>
        </w:rPr>
        <w:t>3. The co-authors of the article authorize________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 w:rsidRPr="002577E3">
        <w:rPr>
          <w:rFonts w:ascii="Times New Roman" w:hAnsi="Times New Roman" w:cs="Times New Roman"/>
          <w:sz w:val="24"/>
          <w:szCs w:val="24"/>
          <w:lang w:val="en-US"/>
        </w:rPr>
        <w:t>__________ 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  <w:r w:rsidRPr="002577E3">
        <w:rPr>
          <w:rFonts w:ascii="Times New Roman" w:hAnsi="Times New Roman" w:cs="Times New Roman"/>
          <w:i/>
          <w:sz w:val="20"/>
          <w:szCs w:val="20"/>
          <w:lang w:val="en-US"/>
        </w:rPr>
        <w:t>Full name of</w:t>
      </w:r>
      <w:r w:rsidR="00297AC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author signing the Licens</w:t>
      </w:r>
      <w:r w:rsidR="001D4A9B">
        <w:rPr>
          <w:rFonts w:ascii="Times New Roman" w:hAnsi="Times New Roman" w:cs="Times New Roman"/>
          <w:i/>
          <w:sz w:val="20"/>
          <w:szCs w:val="20"/>
          <w:lang w:val="en-US"/>
        </w:rPr>
        <w:t>ing</w:t>
      </w:r>
      <w:r w:rsidR="00297AC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</w:t>
      </w:r>
      <w:r w:rsidRPr="002577E3">
        <w:rPr>
          <w:rFonts w:ascii="Times New Roman" w:hAnsi="Times New Roman" w:cs="Times New Roman"/>
          <w:i/>
          <w:sz w:val="20"/>
          <w:szCs w:val="20"/>
          <w:lang w:val="en-US"/>
        </w:rPr>
        <w:t>greement on behalf of all the co-authors</w:t>
      </w:r>
    </w:p>
    <w:p w14:paraId="05B63E49" w14:textId="37A893E4" w:rsidR="00297AC4" w:rsidRDefault="001D4A9B" w:rsidP="00297AC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sign the Licensing</w:t>
      </w:r>
      <w:r w:rsidR="00297AC4" w:rsidRPr="00297AC4">
        <w:rPr>
          <w:rFonts w:ascii="Times New Roman" w:hAnsi="Times New Roman" w:cs="Times New Roman"/>
          <w:sz w:val="24"/>
          <w:szCs w:val="24"/>
          <w:lang w:val="en-US"/>
        </w:rPr>
        <w:t xml:space="preserve"> Agreement on behalf of all </w:t>
      </w:r>
      <w:r w:rsidR="00297AC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7AC4" w:rsidRPr="00297AC4">
        <w:rPr>
          <w:rFonts w:ascii="Times New Roman" w:hAnsi="Times New Roman" w:cs="Times New Roman"/>
          <w:sz w:val="24"/>
          <w:szCs w:val="24"/>
          <w:lang w:val="en-US"/>
        </w:rPr>
        <w:t>co-authors.</w:t>
      </w:r>
    </w:p>
    <w:p w14:paraId="3B80176A" w14:textId="61DA605C" w:rsidR="000465CA" w:rsidRDefault="00B60DA6" w:rsidP="00297A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018B5" wp14:editId="4F8ED5AC">
                <wp:simplePos x="0" y="0"/>
                <wp:positionH relativeFrom="margin">
                  <wp:posOffset>352425</wp:posOffset>
                </wp:positionH>
                <wp:positionV relativeFrom="paragraph">
                  <wp:posOffset>37465</wp:posOffset>
                </wp:positionV>
                <wp:extent cx="138430" cy="138430"/>
                <wp:effectExtent l="0" t="0" r="13970" b="13970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6D5B2" id="Прямоугольник 15" o:spid="_x0000_s1026" style="position:absolute;margin-left:27.75pt;margin-top:2.95pt;width:10.9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d9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" filled="f" strokecolor="black [3213]" strokeweight="1pt">
                <w10:wrap type="square" anchorx="margin"/>
              </v:rect>
            </w:pict>
          </mc:Fallback>
        </mc:AlternateContent>
      </w:r>
      <w:r w:rsidR="000465CA" w:rsidRPr="000465CA">
        <w:rPr>
          <w:rFonts w:ascii="Times New Roman" w:hAnsi="Times New Roman" w:cs="Times New Roman"/>
          <w:sz w:val="24"/>
          <w:szCs w:val="24"/>
          <w:lang w:val="en-US"/>
        </w:rPr>
        <w:t xml:space="preserve">4. The </w:t>
      </w:r>
      <w:r w:rsidR="001D4A9B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 w:rsidR="000465CA" w:rsidRPr="000465CA">
        <w:rPr>
          <w:rFonts w:ascii="Times New Roman" w:hAnsi="Times New Roman" w:cs="Times New Roman"/>
          <w:sz w:val="24"/>
          <w:szCs w:val="24"/>
          <w:lang w:val="en-US"/>
        </w:rPr>
        <w:t xml:space="preserve">article is a </w:t>
      </w:r>
      <w:r w:rsidR="001D4A9B">
        <w:rPr>
          <w:rFonts w:ascii="Times New Roman" w:hAnsi="Times New Roman" w:cs="Times New Roman"/>
          <w:sz w:val="24"/>
          <w:szCs w:val="24"/>
          <w:lang w:val="en-US"/>
        </w:rPr>
        <w:t xml:space="preserve">thesis </w:t>
      </w:r>
      <w:r w:rsidR="000465CA" w:rsidRPr="000465C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65CA" w:rsidRPr="000465CA">
        <w:rPr>
          <w:rFonts w:ascii="Times New Roman" w:hAnsi="Times New Roman" w:cs="Times New Roman"/>
          <w:i/>
          <w:sz w:val="24"/>
          <w:szCs w:val="24"/>
          <w:lang w:val="en-US"/>
        </w:rPr>
        <w:t>put a V if required</w:t>
      </w:r>
      <w:r w:rsidR="000465CA" w:rsidRPr="000465CA">
        <w:rPr>
          <w:rFonts w:ascii="Times New Roman" w:hAnsi="Times New Roman" w:cs="Times New Roman"/>
          <w:sz w:val="24"/>
          <w:szCs w:val="24"/>
          <w:lang w:val="en-US"/>
        </w:rPr>
        <w:t xml:space="preserve">), the estimated defense </w:t>
      </w:r>
      <w:r w:rsidR="000465CA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0465CA" w:rsidRPr="000465CA">
        <w:rPr>
          <w:rFonts w:ascii="Times New Roman" w:hAnsi="Times New Roman" w:cs="Times New Roman"/>
          <w:sz w:val="24"/>
          <w:szCs w:val="24"/>
          <w:lang w:val="en-US"/>
        </w:rPr>
        <w:t xml:space="preserve"> is ___ ___ ______, protocol No. ___________).</w:t>
      </w:r>
    </w:p>
    <w:p w14:paraId="28813435" w14:textId="57C157A8" w:rsidR="007B3AE3" w:rsidRDefault="007B3AE3" w:rsidP="007B3A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AE3">
        <w:rPr>
          <w:rFonts w:ascii="Times New Roman" w:hAnsi="Times New Roman" w:cs="Times New Roman"/>
          <w:sz w:val="24"/>
          <w:szCs w:val="24"/>
          <w:lang w:val="en-US"/>
        </w:rPr>
        <w:t xml:space="preserve">Signatures of the authors (co-authors) </w:t>
      </w:r>
      <w:bookmarkStart w:id="0" w:name="_GoBack"/>
      <w:bookmarkEnd w:id="0"/>
      <w:r w:rsidRPr="007B3AE3">
        <w:rPr>
          <w:rFonts w:ascii="Times New Roman" w:hAnsi="Times New Roman" w:cs="Times New Roman"/>
          <w:sz w:val="24"/>
          <w:szCs w:val="24"/>
          <w:lang w:val="en-US"/>
        </w:rPr>
        <w:t>(in the order specified in the article):</w:t>
      </w:r>
    </w:p>
    <w:p w14:paraId="7FBC934A" w14:textId="77777777" w:rsidR="007B3AE3" w:rsidRDefault="007B3AE3" w:rsidP="007B3A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1.____________________________                                 5.____________________________</w:t>
      </w:r>
    </w:p>
    <w:p w14:paraId="006B8D60" w14:textId="77777777" w:rsidR="007B3AE3" w:rsidRDefault="007B3AE3" w:rsidP="007B3A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2.____________________________                                 6.____________________________</w:t>
      </w:r>
    </w:p>
    <w:p w14:paraId="391B495B" w14:textId="77777777" w:rsidR="007B3AE3" w:rsidRDefault="007B3AE3" w:rsidP="007B3A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3.____________________________                                 7.____________________________</w:t>
      </w:r>
    </w:p>
    <w:p w14:paraId="66DA0BB6" w14:textId="77777777" w:rsidR="007B3AE3" w:rsidRPr="007B3AE3" w:rsidRDefault="007B3AE3" w:rsidP="007B3AE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4.____________________________                                 8.____________________________</w:t>
      </w:r>
    </w:p>
    <w:sectPr w:rsidR="007B3AE3" w:rsidRPr="007B3AE3" w:rsidSect="00DC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D5CBF"/>
    <w:multiLevelType w:val="hybridMultilevel"/>
    <w:tmpl w:val="17A67E48"/>
    <w:lvl w:ilvl="0" w:tplc="05C00CA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854C1"/>
    <w:multiLevelType w:val="hybridMultilevel"/>
    <w:tmpl w:val="2262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EA"/>
    <w:rsid w:val="000465CA"/>
    <w:rsid w:val="000A3ED6"/>
    <w:rsid w:val="001D4A9B"/>
    <w:rsid w:val="002577E3"/>
    <w:rsid w:val="00266EC5"/>
    <w:rsid w:val="00297AC4"/>
    <w:rsid w:val="00610BC3"/>
    <w:rsid w:val="00640E1D"/>
    <w:rsid w:val="007B3AE3"/>
    <w:rsid w:val="00967F21"/>
    <w:rsid w:val="00996E70"/>
    <w:rsid w:val="00A46219"/>
    <w:rsid w:val="00AC100A"/>
    <w:rsid w:val="00B60DA6"/>
    <w:rsid w:val="00B66A41"/>
    <w:rsid w:val="00C72A2A"/>
    <w:rsid w:val="00CB10B4"/>
    <w:rsid w:val="00D10503"/>
    <w:rsid w:val="00D625EA"/>
    <w:rsid w:val="00D939C7"/>
    <w:rsid w:val="00DC543B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D459"/>
  <w15:docId w15:val="{3C17BFF6-8207-420D-A9E2-3861C2C0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6E70"/>
    <w:pPr>
      <w:ind w:left="720"/>
      <w:contextualSpacing/>
    </w:pPr>
  </w:style>
  <w:style w:type="character" w:styleId="a5">
    <w:name w:val="Strong"/>
    <w:basedOn w:val="a0"/>
    <w:uiPriority w:val="22"/>
    <w:qFormat/>
    <w:rsid w:val="00B6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Трушина</dc:creator>
  <cp:lastModifiedBy>Вакушина Ксения Владимировна</cp:lastModifiedBy>
  <cp:revision>3</cp:revision>
  <dcterms:created xsi:type="dcterms:W3CDTF">2024-02-08T15:49:00Z</dcterms:created>
  <dcterms:modified xsi:type="dcterms:W3CDTF">2024-02-13T12:34:00Z</dcterms:modified>
</cp:coreProperties>
</file>